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F7" w:rsidRDefault="002E68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</w:t>
      </w:r>
      <w:r w:rsidR="00F937CC">
        <w:rPr>
          <w:rFonts w:ascii="Arial" w:hAnsi="Arial" w:cs="Arial"/>
          <w:b/>
          <w:sz w:val="32"/>
          <w:szCs w:val="32"/>
        </w:rPr>
        <w:t>.</w:t>
      </w:r>
      <w:r w:rsidR="003D62C3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729</w:t>
      </w:r>
      <w:r w:rsidR="003D62C3">
        <w:rPr>
          <w:rFonts w:ascii="Arial" w:hAnsi="Arial" w:cs="Arial"/>
          <w:b/>
          <w:sz w:val="32"/>
          <w:szCs w:val="32"/>
        </w:rPr>
        <w:t>-П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30EF7" w:rsidRDefault="00930EF7">
      <w:pPr>
        <w:jc w:val="center"/>
        <w:rPr>
          <w:rFonts w:ascii="Arial" w:hAnsi="Arial" w:cs="Arial"/>
          <w:b/>
          <w:sz w:val="32"/>
          <w:szCs w:val="32"/>
        </w:rPr>
      </w:pPr>
    </w:p>
    <w:p w:rsidR="00930EF7" w:rsidRDefault="003D6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ПОСТАНОВКЕ НА УЧЕТ БЕСХОЗЯЙНОГО ИМУЩЕСТВА НА ТЕРРИТОРИИ МУНИЦИПАЛЬНОГО ОБРАЗОВАНИЯ «АЛАРСКИЙ РАЙОН» </w:t>
      </w:r>
    </w:p>
    <w:p w:rsidR="00930EF7" w:rsidRDefault="00930EF7">
      <w:pPr>
        <w:jc w:val="center"/>
        <w:rPr>
          <w:rFonts w:ascii="Arial" w:hAnsi="Arial" w:cs="Arial"/>
          <w:b/>
          <w:sz w:val="32"/>
          <w:szCs w:val="32"/>
        </w:rPr>
      </w:pPr>
    </w:p>
    <w:p w:rsidR="00930EF7" w:rsidRDefault="003D62C3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предоставленной информацией </w:t>
      </w:r>
      <w:r w:rsidR="00527892">
        <w:rPr>
          <w:rFonts w:ascii="Arial" w:hAnsi="Arial" w:cs="Arial"/>
          <w:color w:val="000000"/>
          <w:sz w:val="24"/>
          <w:szCs w:val="24"/>
        </w:rPr>
        <w:t xml:space="preserve">начальника отдела по муниципальному имуществу и земельным отношениям администрации МО «Аларский район» Давыденко В.Н., информацией </w:t>
      </w:r>
      <w:r>
        <w:rPr>
          <w:rFonts w:ascii="Arial" w:hAnsi="Arial" w:cs="Arial"/>
          <w:color w:val="000000"/>
          <w:sz w:val="24"/>
          <w:szCs w:val="24"/>
        </w:rPr>
        <w:t>гл</w:t>
      </w:r>
      <w:r w:rsidR="00361E81">
        <w:rPr>
          <w:rFonts w:ascii="Arial" w:hAnsi="Arial" w:cs="Arial"/>
          <w:color w:val="000000"/>
          <w:sz w:val="24"/>
          <w:szCs w:val="24"/>
        </w:rPr>
        <w:t xml:space="preserve">авы МО «Кутулик» Бардаева В.А.,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постановке на учет бесхозяйного имущества на территории муниципаль</w:t>
      </w:r>
      <w:r w:rsidR="00777BBA">
        <w:rPr>
          <w:rFonts w:ascii="Arial" w:hAnsi="Arial" w:cs="Arial"/>
          <w:sz w:val="24"/>
          <w:szCs w:val="24"/>
        </w:rPr>
        <w:t>ного образования «Кутулик</w:t>
      </w:r>
      <w:r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район»,</w:t>
      </w:r>
    </w:p>
    <w:p w:rsidR="00930EF7" w:rsidRDefault="00930EF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0EF7" w:rsidRDefault="003D62C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30EF7" w:rsidRDefault="00930EF7">
      <w:pPr>
        <w:jc w:val="center"/>
        <w:rPr>
          <w:rFonts w:ascii="Arial" w:hAnsi="Arial" w:cs="Arial"/>
          <w:sz w:val="24"/>
          <w:szCs w:val="24"/>
        </w:rPr>
      </w:pPr>
    </w:p>
    <w:p w:rsidR="00527892" w:rsidRDefault="003D62C3" w:rsidP="005278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7892">
        <w:rPr>
          <w:rFonts w:ascii="Arial" w:hAnsi="Arial" w:cs="Arial"/>
          <w:sz w:val="24"/>
          <w:szCs w:val="24"/>
        </w:rPr>
        <w:t xml:space="preserve">Информацию </w:t>
      </w:r>
      <w:r w:rsidR="00527892">
        <w:rPr>
          <w:rFonts w:ascii="Arial" w:hAnsi="Arial" w:cs="Arial"/>
          <w:color w:val="000000"/>
          <w:sz w:val="24"/>
          <w:szCs w:val="24"/>
        </w:rPr>
        <w:t xml:space="preserve">начальника отдела по муниципальному имуществу и земельным отношениям администрации МО «Аларский район» Давыденко В.Н. </w:t>
      </w:r>
      <w:r w:rsidR="00527892">
        <w:rPr>
          <w:rFonts w:ascii="Arial" w:hAnsi="Arial" w:cs="Arial"/>
          <w:sz w:val="24"/>
          <w:szCs w:val="24"/>
        </w:rPr>
        <w:t>«О постановке на учет бесхозяйного имущества на территории муниципального образования «Аларский район»» принять к сведению (приложение 1).</w:t>
      </w:r>
    </w:p>
    <w:p w:rsidR="00930EF7" w:rsidRDefault="00527892" w:rsidP="005278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62C3">
        <w:rPr>
          <w:rFonts w:ascii="Arial" w:hAnsi="Arial" w:cs="Arial"/>
          <w:sz w:val="24"/>
          <w:szCs w:val="24"/>
        </w:rPr>
        <w:t xml:space="preserve">Информацию </w:t>
      </w:r>
      <w:r w:rsidR="003D62C3">
        <w:rPr>
          <w:rFonts w:ascii="Arial" w:hAnsi="Arial" w:cs="Arial"/>
          <w:color w:val="000000"/>
          <w:sz w:val="24"/>
          <w:szCs w:val="24"/>
        </w:rPr>
        <w:t>главы</w:t>
      </w:r>
      <w:r w:rsidR="003D62C3">
        <w:rPr>
          <w:rFonts w:ascii="Arial" w:hAnsi="Arial" w:cs="Arial"/>
          <w:sz w:val="24"/>
          <w:szCs w:val="24"/>
        </w:rPr>
        <w:t xml:space="preserve"> </w:t>
      </w:r>
      <w:r w:rsidR="003D62C3">
        <w:rPr>
          <w:rFonts w:ascii="Arial" w:hAnsi="Arial" w:cs="Arial"/>
          <w:color w:val="000000"/>
          <w:sz w:val="24"/>
          <w:szCs w:val="24"/>
        </w:rPr>
        <w:t xml:space="preserve">администрации МО «Кутулик» Бардаева В.А., </w:t>
      </w:r>
      <w:r>
        <w:rPr>
          <w:rFonts w:ascii="Arial" w:hAnsi="Arial" w:cs="Arial"/>
          <w:sz w:val="24"/>
          <w:szCs w:val="24"/>
        </w:rPr>
        <w:t>«О постановке на учет бесхозяйного имущества на территории муниципального образования «Кутулик»» принять к сведению (приложение 2).</w:t>
      </w:r>
    </w:p>
    <w:p w:rsidR="00930EF7" w:rsidRDefault="0052789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D62C3">
        <w:rPr>
          <w:rFonts w:ascii="Arial" w:hAnsi="Arial" w:cs="Arial"/>
          <w:color w:val="000000"/>
          <w:sz w:val="24"/>
          <w:szCs w:val="24"/>
        </w:rPr>
        <w:t>. Рекомендовать главам муниципальных образований</w:t>
      </w:r>
      <w:r w:rsidR="003D62C3">
        <w:rPr>
          <w:rFonts w:ascii="Arial" w:hAnsi="Arial" w:cs="Arial"/>
          <w:sz w:val="24"/>
          <w:szCs w:val="24"/>
        </w:rPr>
        <w:t xml:space="preserve"> активизировать работу </w:t>
      </w:r>
      <w:r w:rsidR="003D62C3">
        <w:rPr>
          <w:rFonts w:ascii="Arial" w:hAnsi="Arial" w:cs="Arial"/>
          <w:color w:val="000000"/>
          <w:sz w:val="24"/>
          <w:szCs w:val="24"/>
        </w:rPr>
        <w:t>п</w:t>
      </w:r>
      <w:r w:rsidR="003D62C3">
        <w:rPr>
          <w:rFonts w:ascii="Arial" w:hAnsi="Arial" w:cs="Arial"/>
          <w:sz w:val="24"/>
          <w:szCs w:val="24"/>
        </w:rPr>
        <w:t>о постановке на у</w:t>
      </w:r>
      <w:r>
        <w:rPr>
          <w:rFonts w:ascii="Arial" w:hAnsi="Arial" w:cs="Arial"/>
          <w:sz w:val="24"/>
          <w:szCs w:val="24"/>
        </w:rPr>
        <w:t>чёт б</w:t>
      </w:r>
      <w:r w:rsidR="002E68E2">
        <w:rPr>
          <w:rFonts w:ascii="Arial" w:hAnsi="Arial" w:cs="Arial"/>
          <w:sz w:val="24"/>
          <w:szCs w:val="24"/>
        </w:rPr>
        <w:t>есхозяйного имущества (электросетевого хозяйства) в срок до 1 апреля 2022 года</w:t>
      </w:r>
    </w:p>
    <w:p w:rsidR="00930EF7" w:rsidRDefault="00527892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3D62C3">
        <w:rPr>
          <w:rFonts w:ascii="Arial" w:eastAsia="TimesNewRomanPSMT" w:hAnsi="Arial" w:cs="Arial"/>
          <w:sz w:val="24"/>
          <w:szCs w:val="24"/>
        </w:rPr>
        <w:t xml:space="preserve">. </w:t>
      </w:r>
      <w:r w:rsidR="003D62C3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F937CC" w:rsidRDefault="00527892" w:rsidP="00F93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37CC">
        <w:rPr>
          <w:rFonts w:ascii="Arial" w:hAnsi="Arial" w:cs="Arial"/>
          <w:sz w:val="24"/>
          <w:szCs w:val="24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930EF7" w:rsidRDefault="00527892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6</w:t>
      </w:r>
      <w:r w:rsidR="003D62C3">
        <w:rPr>
          <w:rFonts w:ascii="Arial" w:eastAsia="TimesNewRomanPSMT" w:hAnsi="Arial" w:cs="Arial"/>
          <w:sz w:val="24"/>
          <w:szCs w:val="24"/>
        </w:rPr>
        <w:t>. Контроль за исполнением настоящего постановления возложить на первого заместителя мэра района Урбагаеву А.В.</w:t>
      </w:r>
    </w:p>
    <w:p w:rsidR="00930EF7" w:rsidRDefault="00930EF7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930EF7" w:rsidRDefault="00930EF7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930EF7" w:rsidRDefault="003D62C3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 района</w:t>
      </w:r>
    </w:p>
    <w:p w:rsidR="00930EF7" w:rsidRDefault="003D6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Дульбеев Р.В.</w:t>
      </w:r>
    </w:p>
    <w:p w:rsidR="00930EF7" w:rsidRDefault="00930EF7">
      <w:pPr>
        <w:rPr>
          <w:rFonts w:ascii="Courier New" w:hAnsi="Courier New" w:cs="Courier New"/>
          <w:sz w:val="22"/>
          <w:szCs w:val="22"/>
        </w:rPr>
      </w:pPr>
    </w:p>
    <w:p w:rsidR="00930EF7" w:rsidRDefault="00930EF7">
      <w:pPr>
        <w:ind w:left="5400"/>
        <w:jc w:val="right"/>
        <w:rPr>
          <w:rFonts w:ascii="Courier New" w:hAnsi="Courier New" w:cs="Courier New"/>
          <w:sz w:val="22"/>
          <w:szCs w:val="22"/>
        </w:rPr>
      </w:pPr>
    </w:p>
    <w:p w:rsidR="00930EF7" w:rsidRDefault="003D62C3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527892">
        <w:rPr>
          <w:rFonts w:ascii="Courier New" w:hAnsi="Courier New" w:cs="Courier New"/>
          <w:sz w:val="22"/>
          <w:szCs w:val="22"/>
        </w:rPr>
        <w:t xml:space="preserve"> 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30EF7" w:rsidRDefault="003D62C3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«Аларский район»</w:t>
      </w:r>
    </w:p>
    <w:p w:rsidR="00930EF7" w:rsidRDefault="003D62C3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E68E2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>.</w:t>
      </w:r>
      <w:r w:rsidR="002E68E2">
        <w:rPr>
          <w:rFonts w:ascii="Courier New" w:hAnsi="Courier New" w:cs="Courier New"/>
          <w:sz w:val="22"/>
          <w:szCs w:val="22"/>
        </w:rPr>
        <w:t>12.2021 г. № 729</w:t>
      </w:r>
      <w:r>
        <w:rPr>
          <w:rFonts w:ascii="Courier New" w:hAnsi="Courier New" w:cs="Courier New"/>
          <w:sz w:val="22"/>
          <w:szCs w:val="22"/>
        </w:rPr>
        <w:t>-п</w:t>
      </w:r>
    </w:p>
    <w:p w:rsidR="00930EF7" w:rsidRDefault="00930EF7">
      <w:pPr>
        <w:jc w:val="both"/>
        <w:rPr>
          <w:rFonts w:ascii="Arial" w:hAnsi="Arial" w:cs="Arial"/>
          <w:sz w:val="24"/>
          <w:szCs w:val="24"/>
        </w:rPr>
      </w:pPr>
    </w:p>
    <w:p w:rsidR="00930EF7" w:rsidRDefault="003D62C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О постановке на учет бесхозяйного имущества на территории муниципального образования «Аларский район» </w:t>
      </w:r>
    </w:p>
    <w:p w:rsidR="00930EF7" w:rsidRDefault="00930EF7">
      <w:pPr>
        <w:jc w:val="center"/>
        <w:rPr>
          <w:rFonts w:ascii="Arial" w:hAnsi="Arial" w:cs="Arial"/>
          <w:b/>
          <w:sz w:val="24"/>
          <w:szCs w:val="24"/>
        </w:rPr>
      </w:pPr>
    </w:p>
    <w:p w:rsidR="00930EF7" w:rsidRDefault="003D62C3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по оформлению объектов электросетевого хозяйства по состоянию на 26.11.2021 года </w:t>
      </w:r>
    </w:p>
    <w:tbl>
      <w:tblPr>
        <w:tblW w:w="1043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33"/>
        <w:gridCol w:w="502"/>
        <w:gridCol w:w="7609"/>
      </w:tblGrid>
      <w:tr w:rsidR="00930EF7" w:rsidTr="00527892">
        <w:trPr>
          <w:trHeight w:val="1090"/>
        </w:trPr>
        <w:tc>
          <w:tcPr>
            <w:tcW w:w="493" w:type="dxa"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33" w:type="dxa"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02" w:type="dxa"/>
          </w:tcPr>
          <w:p w:rsidR="00930EF7" w:rsidRPr="009330A4" w:rsidRDefault="00930E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09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 xml:space="preserve"> Проделанная работа по поставке на учет бесхозяйного  имущества и оформления права муниципальной собственности на объекты электросетевого хозяйства на территории сельских поселений Аларского района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Аларь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609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7 объектов  оформлены в </w:t>
            </w:r>
            <w:r w:rsidRPr="002F1541">
              <w:rPr>
                <w:rFonts w:ascii="Courier New" w:hAnsi="Courier New" w:cs="Courier New"/>
                <w:bCs/>
                <w:sz w:val="22"/>
                <w:szCs w:val="22"/>
              </w:rPr>
              <w:t>собственность.</w:t>
            </w:r>
          </w:p>
        </w:tc>
      </w:tr>
      <w:tr w:rsidR="00930EF7" w:rsidTr="00527892">
        <w:trPr>
          <w:trHeight w:val="487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Аляты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609" w:type="dxa"/>
          </w:tcPr>
          <w:p w:rsidR="00930EF7" w:rsidRPr="002F1541" w:rsidRDefault="0057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10  объектов</w:t>
            </w:r>
            <w:r w:rsidR="003D62C3" w:rsidRPr="002F1541">
              <w:rPr>
                <w:rFonts w:ascii="Courier New" w:hAnsi="Courier New" w:cs="Courier New"/>
                <w:sz w:val="22"/>
                <w:szCs w:val="22"/>
              </w:rPr>
              <w:t xml:space="preserve"> поставлены на учет  как бесхозяйное имущество.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09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2 объекта  поставлены на учет  как бесхозяйное имущество.</w:t>
            </w:r>
          </w:p>
        </w:tc>
      </w:tr>
      <w:tr w:rsidR="00930EF7" w:rsidTr="00527892">
        <w:trPr>
          <w:trHeight w:val="332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 xml:space="preserve">Бахтай 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09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color w:val="2F5496"/>
                <w:sz w:val="22"/>
                <w:szCs w:val="22"/>
              </w:rPr>
              <w:t xml:space="preserve"> 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2 объекта оформлены в </w:t>
            </w:r>
            <w:r w:rsidRPr="002F1541">
              <w:rPr>
                <w:rFonts w:ascii="Courier New" w:hAnsi="Courier New" w:cs="Courier New"/>
                <w:bCs/>
                <w:sz w:val="22"/>
                <w:szCs w:val="22"/>
              </w:rPr>
              <w:t>собственность.</w:t>
            </w:r>
          </w:p>
        </w:tc>
      </w:tr>
      <w:tr w:rsidR="00930EF7" w:rsidTr="00527892">
        <w:trPr>
          <w:trHeight w:val="518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09" w:type="dxa"/>
          </w:tcPr>
          <w:p w:rsidR="00930EF7" w:rsidRPr="002F1541" w:rsidRDefault="003D62C3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6  объектов  поставлены на учет</w:t>
            </w:r>
            <w:r w:rsidRPr="002F15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как бесхозяйное имущество.</w:t>
            </w:r>
          </w:p>
        </w:tc>
      </w:tr>
      <w:tr w:rsidR="00930EF7" w:rsidTr="00527892">
        <w:trPr>
          <w:trHeight w:val="465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Забитуй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609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10  объектов  поставлены на учет  как бесхозяйное имущество.</w:t>
            </w:r>
          </w:p>
        </w:tc>
      </w:tr>
      <w:tr w:rsidR="00930EF7" w:rsidTr="00527892">
        <w:trPr>
          <w:trHeight w:val="753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Зоны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609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1 объект поставлен на </w:t>
            </w:r>
            <w:r w:rsidR="00571D0C" w:rsidRPr="002F1541">
              <w:rPr>
                <w:rFonts w:ascii="Courier New" w:hAnsi="Courier New" w:cs="Courier New"/>
                <w:sz w:val="22"/>
                <w:szCs w:val="22"/>
              </w:rPr>
              <w:t>учет как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бесхозяйное имущество.  По остальным объектам направлено исковое заявление в Арбитр</w:t>
            </w:r>
            <w:r w:rsidR="00571D0C" w:rsidRPr="002F1541">
              <w:rPr>
                <w:rFonts w:ascii="Courier New" w:hAnsi="Courier New" w:cs="Courier New"/>
                <w:sz w:val="22"/>
                <w:szCs w:val="22"/>
              </w:rPr>
              <w:t>ажный суд Иркутской области.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30EF7" w:rsidTr="00527892">
        <w:trPr>
          <w:trHeight w:val="665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Иваническ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9" w:type="dxa"/>
          </w:tcPr>
          <w:p w:rsidR="00930EF7" w:rsidRPr="002F1541" w:rsidRDefault="003D62C3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571D0C" w:rsidRPr="002F1541">
              <w:rPr>
                <w:rFonts w:ascii="Courier New" w:hAnsi="Courier New" w:cs="Courier New"/>
                <w:sz w:val="22"/>
                <w:szCs w:val="22"/>
              </w:rPr>
              <w:t>объект оформлены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Pr="002F1541">
              <w:rPr>
                <w:rFonts w:ascii="Courier New" w:hAnsi="Courier New" w:cs="Courier New"/>
                <w:bCs/>
                <w:sz w:val="22"/>
                <w:szCs w:val="22"/>
              </w:rPr>
              <w:t>собственность.</w:t>
            </w:r>
          </w:p>
          <w:p w:rsidR="00930EF7" w:rsidRPr="002F1541" w:rsidRDefault="003D62C3">
            <w:pPr>
              <w:rPr>
                <w:rFonts w:ascii="Courier New" w:hAnsi="Courier New" w:cs="Courier New"/>
                <w:bCs/>
                <w:color w:val="0000FF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13 </w:t>
            </w:r>
            <w:r w:rsidR="00571D0C" w:rsidRPr="002F1541">
              <w:rPr>
                <w:rFonts w:ascii="Courier New" w:hAnsi="Courier New" w:cs="Courier New"/>
                <w:sz w:val="22"/>
                <w:szCs w:val="22"/>
              </w:rPr>
              <w:t>объектов поставлены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571D0C" w:rsidRPr="002F1541">
              <w:rPr>
                <w:rFonts w:ascii="Courier New" w:hAnsi="Courier New" w:cs="Courier New"/>
                <w:sz w:val="22"/>
                <w:szCs w:val="22"/>
              </w:rPr>
              <w:t>учет как</w:t>
            </w:r>
            <w:r w:rsidRPr="002F1541">
              <w:rPr>
                <w:rFonts w:ascii="Courier New" w:hAnsi="Courier New" w:cs="Courier New"/>
                <w:sz w:val="22"/>
                <w:szCs w:val="22"/>
              </w:rPr>
              <w:t xml:space="preserve"> бесхозяйное имущество</w:t>
            </w:r>
            <w:r w:rsidRPr="002F1541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. 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Куйта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 xml:space="preserve"> 2 объекта  поставлены на учет  как бесхозяйное имущество.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</w:p>
        </w:tc>
        <w:tc>
          <w:tcPr>
            <w:tcW w:w="502" w:type="dxa"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На 2021 г. запланировано строительство новой линии электропередач.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 xml:space="preserve">9 объектов  поставлены на учет </w:t>
            </w:r>
            <w:r w:rsidRPr="009330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330A4">
              <w:rPr>
                <w:rFonts w:ascii="Courier New" w:hAnsi="Courier New" w:cs="Courier New"/>
                <w:sz w:val="22"/>
                <w:szCs w:val="22"/>
              </w:rPr>
              <w:t>как бесхозяйное имущество.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>2 объекта  поставлены на учет  как бесхозяйное имущество.</w:t>
            </w:r>
          </w:p>
        </w:tc>
      </w:tr>
      <w:tr w:rsidR="00930EF7" w:rsidTr="00527892">
        <w:trPr>
          <w:trHeight w:val="46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Нельхай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>По 8 объектам ведутся  работы по  оформлению кадастровых паспортов.</w:t>
            </w:r>
          </w:p>
        </w:tc>
      </w:tr>
      <w:tr w:rsidR="00930EF7" w:rsidTr="00527892">
        <w:trPr>
          <w:trHeight w:val="527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Ныгда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r w:rsidR="00571D0C"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</w:t>
            </w:r>
            <w:r w:rsidR="00571D0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71D0C"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оформлены</w:t>
            </w: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</w:t>
            </w:r>
            <w:r w:rsidRPr="009330A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собственность.</w:t>
            </w: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 объектов  поставлены на</w:t>
            </w:r>
            <w:r w:rsidR="00571D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учет</w:t>
            </w: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как бесхозяйное имущество.</w:t>
            </w:r>
          </w:p>
        </w:tc>
      </w:tr>
      <w:tr w:rsidR="00930EF7" w:rsidTr="00527892">
        <w:trPr>
          <w:trHeight w:val="571"/>
        </w:trPr>
        <w:tc>
          <w:tcPr>
            <w:tcW w:w="49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33" w:type="dxa"/>
            <w:noWrap/>
          </w:tcPr>
          <w:p w:rsidR="00930EF7" w:rsidRPr="009330A4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</w:p>
        </w:tc>
        <w:tc>
          <w:tcPr>
            <w:tcW w:w="502" w:type="dxa"/>
          </w:tcPr>
          <w:p w:rsidR="00930EF7" w:rsidRPr="009330A4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09" w:type="dxa"/>
          </w:tcPr>
          <w:p w:rsidR="00930EF7" w:rsidRPr="009330A4" w:rsidRDefault="003D62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30A4">
              <w:rPr>
                <w:rFonts w:ascii="Courier New" w:hAnsi="Courier New" w:cs="Courier New"/>
                <w:color w:val="000000"/>
                <w:sz w:val="22"/>
                <w:szCs w:val="22"/>
              </w:rPr>
              <w:t>3 объекта  поставлены на учет  как бесхозяйное имущество.</w:t>
            </w:r>
          </w:p>
        </w:tc>
      </w:tr>
      <w:tr w:rsidR="00930EF7" w:rsidTr="00527892">
        <w:trPr>
          <w:trHeight w:val="499"/>
        </w:trPr>
        <w:tc>
          <w:tcPr>
            <w:tcW w:w="493" w:type="dxa"/>
            <w:noWrap/>
          </w:tcPr>
          <w:p w:rsidR="00930EF7" w:rsidRPr="002F1541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833" w:type="dxa"/>
            <w:noWrap/>
          </w:tcPr>
          <w:p w:rsidR="00930EF7" w:rsidRPr="002F1541" w:rsidRDefault="003D62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Кутулик</w:t>
            </w:r>
          </w:p>
        </w:tc>
        <w:tc>
          <w:tcPr>
            <w:tcW w:w="502" w:type="dxa"/>
          </w:tcPr>
          <w:p w:rsidR="00930EF7" w:rsidRPr="002F1541" w:rsidRDefault="003D6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09" w:type="dxa"/>
          </w:tcPr>
          <w:p w:rsidR="00930EF7" w:rsidRPr="002F1541" w:rsidRDefault="00571D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541">
              <w:rPr>
                <w:rFonts w:ascii="Courier New" w:hAnsi="Courier New" w:cs="Courier New"/>
                <w:color w:val="000000"/>
                <w:sz w:val="22"/>
                <w:szCs w:val="22"/>
              </w:rPr>
              <w:t>8 объектов</w:t>
            </w:r>
            <w:r w:rsidR="003D62C3" w:rsidRPr="002F15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поставлены на </w:t>
            </w:r>
            <w:r w:rsidRPr="002F1541">
              <w:rPr>
                <w:rFonts w:ascii="Courier New" w:hAnsi="Courier New" w:cs="Courier New"/>
                <w:color w:val="000000"/>
                <w:sz w:val="22"/>
                <w:szCs w:val="22"/>
              </w:rPr>
              <w:t>учет как</w:t>
            </w:r>
            <w:r w:rsidR="003D62C3" w:rsidRPr="002F15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бесхозяйное имущество. 2 объекта поставлены кадастровых учет. По 4 объектам выявлены собственники.</w:t>
            </w:r>
          </w:p>
        </w:tc>
      </w:tr>
    </w:tbl>
    <w:p w:rsidR="00930EF7" w:rsidRPr="009330A4" w:rsidRDefault="00930EF7">
      <w:pPr>
        <w:ind w:leftChars="-500" w:left="-1000" w:rightChars="-446" w:right="-892" w:firstLineChars="183" w:firstLine="439"/>
        <w:jc w:val="both"/>
        <w:rPr>
          <w:rFonts w:ascii="Arial" w:hAnsi="Arial" w:cs="Arial"/>
          <w:sz w:val="24"/>
          <w:szCs w:val="24"/>
        </w:rPr>
      </w:pPr>
    </w:p>
    <w:p w:rsidR="006F0DBC" w:rsidRDefault="003D62C3" w:rsidP="006F0DB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>В собственность МО оформлено 13 объектов электросетевого хозяйства.</w:t>
      </w:r>
    </w:p>
    <w:p w:rsidR="00930EF7" w:rsidRPr="009330A4" w:rsidRDefault="003D62C3" w:rsidP="006F0DB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>Поставлены 75</w:t>
      </w:r>
      <w:r w:rsidRPr="009330A4">
        <w:rPr>
          <w:rFonts w:ascii="Arial" w:hAnsi="Arial" w:cs="Arial"/>
          <w:b/>
          <w:bCs/>
          <w:sz w:val="24"/>
          <w:szCs w:val="24"/>
        </w:rPr>
        <w:t xml:space="preserve"> </w:t>
      </w:r>
      <w:r w:rsidR="009330A4">
        <w:rPr>
          <w:rFonts w:ascii="Arial" w:hAnsi="Arial" w:cs="Arial"/>
          <w:sz w:val="24"/>
          <w:szCs w:val="24"/>
        </w:rPr>
        <w:t>объектов</w:t>
      </w:r>
      <w:r w:rsidRPr="009330A4">
        <w:rPr>
          <w:rFonts w:ascii="Arial" w:hAnsi="Arial" w:cs="Arial"/>
          <w:sz w:val="24"/>
          <w:szCs w:val="24"/>
        </w:rPr>
        <w:t xml:space="preserve"> электросетевого хозяйства на </w:t>
      </w:r>
      <w:r w:rsidR="00571D0C" w:rsidRPr="009330A4">
        <w:rPr>
          <w:rFonts w:ascii="Arial" w:hAnsi="Arial" w:cs="Arial"/>
          <w:sz w:val="24"/>
          <w:szCs w:val="24"/>
        </w:rPr>
        <w:t>учет как</w:t>
      </w:r>
      <w:r w:rsidRPr="009330A4">
        <w:rPr>
          <w:rFonts w:ascii="Arial" w:hAnsi="Arial" w:cs="Arial"/>
          <w:sz w:val="24"/>
          <w:szCs w:val="24"/>
        </w:rPr>
        <w:t xml:space="preserve"> бесхозяйное имущество.</w:t>
      </w:r>
    </w:p>
    <w:p w:rsidR="00930EF7" w:rsidRPr="009330A4" w:rsidRDefault="003D62C3" w:rsidP="006F0DBC">
      <w:pPr>
        <w:ind w:leftChars="-1" w:left="-2" w:right="-1" w:firstLineChars="296" w:firstLine="710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>По 22 объектам направлено исковое заявление в Арбитражный суд Иркутской области суд.</w:t>
      </w:r>
    </w:p>
    <w:p w:rsidR="00930EF7" w:rsidRPr="009330A4" w:rsidRDefault="003D62C3" w:rsidP="006F0DBC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>Поставлены на учет как бесхозяйное имущество объекты (</w:t>
      </w:r>
      <w:r w:rsidR="00571D0C" w:rsidRPr="009330A4">
        <w:rPr>
          <w:rFonts w:ascii="Arial" w:hAnsi="Arial" w:cs="Arial"/>
          <w:sz w:val="24"/>
          <w:szCs w:val="24"/>
        </w:rPr>
        <w:t>склады,</w:t>
      </w:r>
      <w:r w:rsidRPr="009330A4">
        <w:rPr>
          <w:rFonts w:ascii="Arial" w:hAnsi="Arial" w:cs="Arial"/>
          <w:sz w:val="24"/>
          <w:szCs w:val="24"/>
        </w:rPr>
        <w:t xml:space="preserve"> фермы и др.):</w:t>
      </w:r>
    </w:p>
    <w:p w:rsidR="00930EF7" w:rsidRPr="009330A4" w:rsidRDefault="003D62C3" w:rsidP="006F0DBC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>МО «</w:t>
      </w:r>
      <w:r w:rsidR="009330A4">
        <w:rPr>
          <w:rFonts w:ascii="Arial" w:hAnsi="Arial" w:cs="Arial"/>
          <w:sz w:val="24"/>
          <w:szCs w:val="24"/>
        </w:rPr>
        <w:t>Б</w:t>
      </w:r>
      <w:r w:rsidR="009330A4" w:rsidRPr="009330A4">
        <w:rPr>
          <w:rFonts w:ascii="Arial" w:hAnsi="Arial" w:cs="Arial"/>
          <w:sz w:val="24"/>
          <w:szCs w:val="24"/>
        </w:rPr>
        <w:t>ахтай»</w:t>
      </w:r>
      <w:r w:rsidR="009330A4">
        <w:rPr>
          <w:rFonts w:ascii="Arial" w:hAnsi="Arial" w:cs="Arial"/>
          <w:sz w:val="24"/>
          <w:szCs w:val="24"/>
        </w:rPr>
        <w:t xml:space="preserve"> - </w:t>
      </w:r>
      <w:r w:rsidRPr="009330A4">
        <w:rPr>
          <w:rFonts w:ascii="Arial" w:hAnsi="Arial" w:cs="Arial"/>
          <w:sz w:val="24"/>
          <w:szCs w:val="24"/>
        </w:rPr>
        <w:t xml:space="preserve"> 6 объектов;</w:t>
      </w:r>
    </w:p>
    <w:p w:rsidR="00930EF7" w:rsidRPr="009330A4" w:rsidRDefault="009330A4" w:rsidP="006F0DBC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«Забитуй</w:t>
      </w:r>
      <w:r w:rsidR="003D62C3" w:rsidRPr="009330A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- </w:t>
      </w:r>
      <w:r w:rsidR="003D62C3" w:rsidRPr="009330A4">
        <w:rPr>
          <w:rFonts w:ascii="Arial" w:hAnsi="Arial" w:cs="Arial"/>
          <w:sz w:val="24"/>
          <w:szCs w:val="24"/>
        </w:rPr>
        <w:t xml:space="preserve">3 объекта; </w:t>
      </w:r>
    </w:p>
    <w:p w:rsidR="00930EF7" w:rsidRPr="009330A4" w:rsidRDefault="003D62C3" w:rsidP="006F0DBC">
      <w:pPr>
        <w:ind w:right="-1" w:firstLineChars="295" w:firstLine="708"/>
        <w:jc w:val="both"/>
        <w:rPr>
          <w:rFonts w:ascii="Arial" w:hAnsi="Arial" w:cs="Arial"/>
          <w:sz w:val="24"/>
          <w:szCs w:val="24"/>
        </w:rPr>
      </w:pPr>
      <w:r w:rsidRPr="009330A4">
        <w:rPr>
          <w:rFonts w:ascii="Arial" w:hAnsi="Arial" w:cs="Arial"/>
          <w:sz w:val="24"/>
          <w:szCs w:val="24"/>
        </w:rPr>
        <w:t xml:space="preserve">МО </w:t>
      </w:r>
      <w:r w:rsidR="009330A4">
        <w:rPr>
          <w:rFonts w:ascii="Arial" w:hAnsi="Arial" w:cs="Arial"/>
          <w:sz w:val="24"/>
          <w:szCs w:val="24"/>
        </w:rPr>
        <w:t xml:space="preserve">«Куйта» - </w:t>
      </w:r>
      <w:r w:rsidRPr="009330A4">
        <w:rPr>
          <w:rFonts w:ascii="Arial" w:hAnsi="Arial" w:cs="Arial"/>
          <w:sz w:val="24"/>
          <w:szCs w:val="24"/>
        </w:rPr>
        <w:t>5 объектов.</w:t>
      </w:r>
    </w:p>
    <w:p w:rsidR="00527892" w:rsidRDefault="00527892" w:rsidP="006F0DB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27892" w:rsidRDefault="00527892" w:rsidP="0052789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527892" w:rsidRDefault="00527892" w:rsidP="0052789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«Аларский район»</w:t>
      </w:r>
    </w:p>
    <w:p w:rsidR="00527892" w:rsidRDefault="00361E81" w:rsidP="00527892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01.12.2021 г. № 729</w:t>
      </w:r>
      <w:bookmarkStart w:id="0" w:name="_GoBack"/>
      <w:bookmarkEnd w:id="0"/>
      <w:r w:rsidR="00527892">
        <w:rPr>
          <w:rFonts w:ascii="Courier New" w:hAnsi="Courier New" w:cs="Courier New"/>
          <w:sz w:val="22"/>
          <w:szCs w:val="22"/>
        </w:rPr>
        <w:t>-п</w:t>
      </w:r>
    </w:p>
    <w:p w:rsidR="00CC39FE" w:rsidRDefault="00CC39FE" w:rsidP="00527892">
      <w:pPr>
        <w:ind w:left="5400"/>
        <w:jc w:val="right"/>
        <w:rPr>
          <w:rFonts w:ascii="Courier New" w:hAnsi="Courier New" w:cs="Courier New"/>
          <w:sz w:val="22"/>
          <w:szCs w:val="22"/>
        </w:rPr>
      </w:pPr>
    </w:p>
    <w:p w:rsidR="00CC39FE" w:rsidRDefault="00CC39FE" w:rsidP="00CC39F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постановке на учет бесхозяйного имущества на территории муниципального образования «Кутулик» </w:t>
      </w:r>
    </w:p>
    <w:p w:rsidR="007E0045" w:rsidRDefault="007E0045" w:rsidP="00527892">
      <w:pPr>
        <w:ind w:left="5400"/>
        <w:jc w:val="right"/>
        <w:rPr>
          <w:rFonts w:ascii="Courier New" w:hAnsi="Courier New" w:cs="Courier New"/>
          <w:sz w:val="22"/>
          <w:szCs w:val="22"/>
        </w:rPr>
      </w:pPr>
    </w:p>
    <w:p w:rsidR="007E0045" w:rsidRPr="007E0045" w:rsidRDefault="007E0045" w:rsidP="006F0DB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0045">
        <w:rPr>
          <w:rFonts w:ascii="Arial" w:hAnsi="Arial" w:cs="Arial"/>
          <w:sz w:val="24"/>
          <w:szCs w:val="24"/>
        </w:rPr>
        <w:t>В настоящее время восемь объектов электросетевого хозяйства поставлены на учет как бесхозяйные, в том числе:</w:t>
      </w:r>
      <w:r w:rsidRPr="007E0045">
        <w:rPr>
          <w:rFonts w:ascii="Arial" w:hAnsi="Arial" w:cs="Arial"/>
          <w:b/>
          <w:sz w:val="24"/>
          <w:szCs w:val="24"/>
        </w:rPr>
        <w:t xml:space="preserve"> 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</w:t>
      </w:r>
      <w:r w:rsidR="00CC39FE">
        <w:rPr>
          <w:rFonts w:ascii="Arial" w:hAnsi="Arial" w:cs="Arial"/>
          <w:sz w:val="24"/>
          <w:szCs w:val="24"/>
        </w:rPr>
        <w:t>а - КТП 422ПА/100, д. Шелемена;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– ВЛ-0,4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422ПА/100 ф№1- протяженность линии составляет 0,9</w:t>
      </w:r>
      <w:r w:rsidR="00CC39FE">
        <w:rPr>
          <w:rFonts w:ascii="Arial" w:hAnsi="Arial" w:cs="Arial"/>
          <w:sz w:val="24"/>
          <w:szCs w:val="24"/>
        </w:rPr>
        <w:t xml:space="preserve"> км с 1 по 9 опору, д. Шелемена;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0045" w:rsidRPr="007E0045">
        <w:rPr>
          <w:rFonts w:ascii="Arial" w:hAnsi="Arial" w:cs="Arial"/>
          <w:sz w:val="24"/>
          <w:szCs w:val="24"/>
        </w:rPr>
        <w:t xml:space="preserve">Наименование имущества - КТП 342ПА/630, п. </w:t>
      </w:r>
      <w:r w:rsidR="00CC39FE">
        <w:rPr>
          <w:rFonts w:ascii="Arial" w:hAnsi="Arial" w:cs="Arial"/>
          <w:sz w:val="24"/>
          <w:szCs w:val="24"/>
        </w:rPr>
        <w:t>Кутулик, ул. Озерная;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- ПС 35/0,4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«Школ</w:t>
      </w:r>
      <w:r>
        <w:rPr>
          <w:rFonts w:ascii="Arial" w:hAnsi="Arial" w:cs="Arial"/>
          <w:sz w:val="24"/>
          <w:szCs w:val="24"/>
        </w:rPr>
        <w:t>а» с трансформаторами 2*1600 кВ.</w:t>
      </w:r>
      <w:r w:rsidR="00CC39FE">
        <w:rPr>
          <w:rFonts w:ascii="Arial" w:hAnsi="Arial" w:cs="Arial"/>
          <w:sz w:val="24"/>
          <w:szCs w:val="24"/>
        </w:rPr>
        <w:t>, п. Кутулик;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- ВЛ-35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«Кутулик-110-Кутулик-35» о</w:t>
      </w:r>
      <w:r w:rsidR="00CC39FE">
        <w:rPr>
          <w:rFonts w:ascii="Arial" w:hAnsi="Arial" w:cs="Arial"/>
          <w:sz w:val="24"/>
          <w:szCs w:val="24"/>
        </w:rPr>
        <w:t>т ПС 35/0,4 «Школа», п. Кутулик;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411/250 ф №3</w:t>
      </w:r>
      <w:r w:rsidR="00CC39FE">
        <w:rPr>
          <w:rFonts w:ascii="Arial" w:hAnsi="Arial" w:cs="Arial"/>
          <w:sz w:val="24"/>
          <w:szCs w:val="24"/>
        </w:rPr>
        <w:t>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10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«Кутулик-35-</w:t>
      </w:r>
      <w:r w:rsidR="00CC39FE">
        <w:rPr>
          <w:rFonts w:ascii="Arial" w:hAnsi="Arial" w:cs="Arial"/>
          <w:sz w:val="24"/>
          <w:szCs w:val="24"/>
        </w:rPr>
        <w:t>Занино» отпайка на КТП 51ПА/250;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</w:t>
      </w:r>
      <w:r w:rsidR="00CC39FE">
        <w:rPr>
          <w:rFonts w:ascii="Arial" w:hAnsi="Arial" w:cs="Arial"/>
          <w:sz w:val="24"/>
          <w:szCs w:val="24"/>
        </w:rPr>
        <w:t>ТП 342ПА/630 ф№1 по ул. Озерная.</w:t>
      </w:r>
    </w:p>
    <w:p w:rsidR="007E0045" w:rsidRPr="007E0045" w:rsidRDefault="007E0045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0045">
        <w:rPr>
          <w:rFonts w:ascii="Arial" w:hAnsi="Arial" w:cs="Arial"/>
          <w:sz w:val="24"/>
          <w:szCs w:val="24"/>
        </w:rPr>
        <w:t>Подана заявка о постановке на кадастровый учет на два объекта электросетевого хозяйства: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10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«Кутулик-35</w:t>
      </w:r>
      <w:r w:rsidR="00CC39FE">
        <w:rPr>
          <w:rFonts w:ascii="Arial" w:hAnsi="Arial" w:cs="Arial"/>
          <w:sz w:val="24"/>
          <w:szCs w:val="24"/>
        </w:rPr>
        <w:t>-Занино» отпайка на КТП 411/250;</w:t>
      </w:r>
    </w:p>
    <w:p w:rsidR="007E0045" w:rsidRPr="007E0045" w:rsidRDefault="006F0DBC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411/250 ф №2.</w:t>
      </w:r>
    </w:p>
    <w:p w:rsidR="007E0045" w:rsidRPr="007E0045" w:rsidRDefault="007E0045" w:rsidP="006F0DB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0045">
        <w:rPr>
          <w:rFonts w:ascii="Arial" w:hAnsi="Arial" w:cs="Arial"/>
          <w:sz w:val="24"/>
          <w:szCs w:val="24"/>
        </w:rPr>
        <w:t>По объектам, находящимся на территории ОАО «Аларскагропромснаб», со слов руководителя предприятия предполагается оформление их в собственность О</w:t>
      </w:r>
      <w:r w:rsidR="00CC39FE">
        <w:rPr>
          <w:rFonts w:ascii="Arial" w:hAnsi="Arial" w:cs="Arial"/>
          <w:sz w:val="24"/>
          <w:szCs w:val="24"/>
        </w:rPr>
        <w:t>АО «Аларскагропромснаб»;</w:t>
      </w:r>
    </w:p>
    <w:p w:rsidR="007E0045" w:rsidRPr="007E0045" w:rsidRDefault="006F0DBC" w:rsidP="006F0DBC">
      <w:pPr>
        <w:tabs>
          <w:tab w:val="left" w:pos="0"/>
        </w:tabs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0045" w:rsidRPr="007E0045">
        <w:rPr>
          <w:rFonts w:ascii="Arial" w:hAnsi="Arial" w:cs="Arial"/>
          <w:sz w:val="24"/>
          <w:szCs w:val="24"/>
        </w:rPr>
        <w:t xml:space="preserve">КТП 51ПА/250 присоединен к сетям ООО «Иркутская электросетевая компания». </w:t>
      </w:r>
    </w:p>
    <w:p w:rsidR="007E0045" w:rsidRPr="007E0045" w:rsidRDefault="006F0DBC" w:rsidP="006F0DBC">
      <w:pPr>
        <w:tabs>
          <w:tab w:val="left" w:pos="0"/>
        </w:tabs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0045" w:rsidRPr="007E0045">
        <w:rPr>
          <w:rFonts w:ascii="Arial" w:hAnsi="Arial" w:cs="Arial"/>
          <w:sz w:val="24"/>
          <w:szCs w:val="24"/>
        </w:rPr>
        <w:t>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51ПА/250 ф № 1.</w:t>
      </w:r>
    </w:p>
    <w:p w:rsidR="007E0045" w:rsidRPr="007E0045" w:rsidRDefault="006F0DBC" w:rsidP="006F0DBC">
      <w:pPr>
        <w:tabs>
          <w:tab w:val="left" w:pos="0"/>
        </w:tabs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0045" w:rsidRPr="007E0045">
        <w:rPr>
          <w:rFonts w:ascii="Arial" w:hAnsi="Arial" w:cs="Arial"/>
          <w:sz w:val="24"/>
          <w:szCs w:val="24"/>
        </w:rPr>
        <w:t>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51ПА/250 ф № 2. </w:t>
      </w:r>
    </w:p>
    <w:p w:rsidR="007E0045" w:rsidRPr="007E0045" w:rsidRDefault="007E0045" w:rsidP="006F0DBC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0045">
        <w:rPr>
          <w:rFonts w:ascii="Arial" w:hAnsi="Arial" w:cs="Arial"/>
          <w:sz w:val="24"/>
          <w:szCs w:val="24"/>
        </w:rPr>
        <w:t>Собственником нижеперечисленного объекта является ООО «Иркутская электросетевая компания».</w:t>
      </w:r>
    </w:p>
    <w:p w:rsidR="007E0045" w:rsidRPr="007E0045" w:rsidRDefault="006F0DBC" w:rsidP="006F0DBC">
      <w:pPr>
        <w:tabs>
          <w:tab w:val="left" w:pos="0"/>
        </w:tabs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0045" w:rsidRPr="007E0045">
        <w:rPr>
          <w:rFonts w:ascii="Arial" w:hAnsi="Arial" w:cs="Arial"/>
          <w:sz w:val="24"/>
          <w:szCs w:val="24"/>
        </w:rPr>
        <w:t>Наименование имущества ВЛ 0,4 кВ</w:t>
      </w:r>
      <w:r>
        <w:rPr>
          <w:rFonts w:ascii="Arial" w:hAnsi="Arial" w:cs="Arial"/>
          <w:sz w:val="24"/>
          <w:szCs w:val="24"/>
        </w:rPr>
        <w:t>.</w:t>
      </w:r>
      <w:r w:rsidR="007E0045" w:rsidRPr="007E0045">
        <w:rPr>
          <w:rFonts w:ascii="Arial" w:hAnsi="Arial" w:cs="Arial"/>
          <w:sz w:val="24"/>
          <w:szCs w:val="24"/>
        </w:rPr>
        <w:t xml:space="preserve"> от КТП 411/250 ф№1.</w:t>
      </w:r>
    </w:p>
    <w:p w:rsidR="007E0045" w:rsidRPr="007E0045" w:rsidRDefault="007E0045" w:rsidP="006F0DBC">
      <w:pPr>
        <w:tabs>
          <w:tab w:val="left" w:pos="0"/>
        </w:tabs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7E0045">
        <w:rPr>
          <w:rFonts w:ascii="Arial" w:hAnsi="Arial" w:cs="Arial"/>
          <w:sz w:val="24"/>
          <w:szCs w:val="24"/>
        </w:rPr>
        <w:t>Также выявлено четыре бесхозяйных объекта расположенных в п. Кутулик, ул. Калинина, уч. 91, ул. Калинина, уч. 129, ул. Калинина,</w:t>
      </w:r>
      <w:r w:rsidR="006F0DBC">
        <w:rPr>
          <w:rFonts w:ascii="Arial" w:hAnsi="Arial" w:cs="Arial"/>
          <w:sz w:val="24"/>
          <w:szCs w:val="24"/>
        </w:rPr>
        <w:t xml:space="preserve"> уч. 131, ул. Калинина, уч. 133.</w:t>
      </w:r>
    </w:p>
    <w:p w:rsidR="00930EF7" w:rsidRPr="007E0045" w:rsidRDefault="00930EF7" w:rsidP="006F0DBC">
      <w:pPr>
        <w:tabs>
          <w:tab w:val="left" w:pos="0"/>
          <w:tab w:val="left" w:pos="7995"/>
        </w:tabs>
        <w:rPr>
          <w:rFonts w:ascii="Arial" w:hAnsi="Arial" w:cs="Arial"/>
          <w:sz w:val="24"/>
          <w:szCs w:val="24"/>
        </w:rPr>
      </w:pPr>
    </w:p>
    <w:sectPr w:rsidR="00930EF7" w:rsidRPr="007E0045" w:rsidSect="006F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F2" w:rsidRDefault="006363F2">
      <w:r>
        <w:separator/>
      </w:r>
    </w:p>
  </w:endnote>
  <w:endnote w:type="continuationSeparator" w:id="0">
    <w:p w:rsidR="006363F2" w:rsidRDefault="006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F2" w:rsidRDefault="006363F2">
      <w:r>
        <w:separator/>
      </w:r>
    </w:p>
  </w:footnote>
  <w:footnote w:type="continuationSeparator" w:id="0">
    <w:p w:rsidR="006363F2" w:rsidRDefault="0063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611E"/>
    <w:multiLevelType w:val="hybridMultilevel"/>
    <w:tmpl w:val="10D2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B60"/>
    <w:multiLevelType w:val="hybridMultilevel"/>
    <w:tmpl w:val="13E80344"/>
    <w:lvl w:ilvl="0" w:tplc="E23EE1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E10E88"/>
    <w:multiLevelType w:val="hybridMultilevel"/>
    <w:tmpl w:val="E54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4F21"/>
    <w:multiLevelType w:val="hybridMultilevel"/>
    <w:tmpl w:val="68168DE4"/>
    <w:lvl w:ilvl="0" w:tplc="24540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F7"/>
    <w:rsid w:val="001E164A"/>
    <w:rsid w:val="002E68E2"/>
    <w:rsid w:val="002F1541"/>
    <w:rsid w:val="00361E81"/>
    <w:rsid w:val="003D62C3"/>
    <w:rsid w:val="003E0A5D"/>
    <w:rsid w:val="00527892"/>
    <w:rsid w:val="00571D0C"/>
    <w:rsid w:val="006363F2"/>
    <w:rsid w:val="006F0DBC"/>
    <w:rsid w:val="00777BBA"/>
    <w:rsid w:val="007E0045"/>
    <w:rsid w:val="00930EF7"/>
    <w:rsid w:val="009330A4"/>
    <w:rsid w:val="00994DA5"/>
    <w:rsid w:val="00CC39FE"/>
    <w:rsid w:val="00DA5479"/>
    <w:rsid w:val="00E6325D"/>
    <w:rsid w:val="00F937CC"/>
    <w:rsid w:val="23640F4F"/>
    <w:rsid w:val="2833500D"/>
    <w:rsid w:val="65FA56AA"/>
    <w:rsid w:val="68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C7193"/>
  <w15:docId w15:val="{55F6A83C-BB82-4C76-90CD-6F459F5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37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93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9</cp:revision>
  <cp:lastPrinted>2021-12-02T04:29:00Z</cp:lastPrinted>
  <dcterms:created xsi:type="dcterms:W3CDTF">2021-11-25T06:39:00Z</dcterms:created>
  <dcterms:modified xsi:type="dcterms:W3CDTF">2021-12-02T04:41:00Z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797C51C6CC2A4DA58FC15936D88FB92B</vt:lpwstr>
  </property>
</Properties>
</file>